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/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第六课时  木箱的容积</w:t>
      </w:r>
    </w:p>
    <w:p>
      <w:pPr>
        <w:widowControl/>
        <w:snapToGrid w:val="0"/>
        <w:ind w:firstLine="643" w:firstLineChars="200"/>
        <w:rPr>
          <w:rFonts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shd w:val="clear" w:color="auto" w:fill="F7FCFF"/>
        </w:rPr>
        <w:t>教学内容：</w:t>
      </w: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课本第67～68页木箱容积</w:t>
      </w:r>
      <w:bookmarkStart w:id="0" w:name="_GoBack"/>
      <w:bookmarkEnd w:id="0"/>
    </w:p>
    <w:p>
      <w:pPr>
        <w:widowControl/>
        <w:snapToGrid w:val="0"/>
        <w:ind w:firstLine="643" w:firstLineChars="200"/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shd w:val="clear" w:color="auto" w:fill="F7FC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shd w:val="clear" w:color="auto" w:fill="F7FCFF"/>
        </w:rPr>
        <w:t>教学目标：</w:t>
      </w:r>
    </w:p>
    <w:p>
      <w:pPr>
        <w:widowControl/>
        <w:snapToGrid w:val="0"/>
        <w:ind w:left="720"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ascii="宋体" w:hAnsi="宋体" w:cs="宋体"/>
          <w:color w:val="333333"/>
          <w:kern w:val="0"/>
          <w:sz w:val="24"/>
          <w:szCs w:val="24"/>
          <w:shd w:val="clear" w:color="auto" w:fill="F7FCFF"/>
        </w:rPr>
        <w:t>1、</w:t>
      </w: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结合具体实例，经历认识“容积”并解决容积计算问题的过程。</w:t>
      </w:r>
    </w:p>
    <w:p>
      <w:pPr>
        <w:widowControl/>
        <w:snapToGrid w:val="0"/>
        <w:ind w:left="720"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ascii="宋体" w:hAnsi="宋体" w:cs="宋体"/>
          <w:color w:val="333333"/>
          <w:kern w:val="0"/>
          <w:sz w:val="24"/>
          <w:szCs w:val="24"/>
          <w:shd w:val="clear" w:color="auto" w:fill="F7FCFF"/>
        </w:rPr>
        <w:t>2、</w:t>
      </w: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了解容积的意义，知道1升＝1立方分米，1毫升＝1立方厘米；能解决容积计算的简单问题。</w:t>
      </w:r>
    </w:p>
    <w:p>
      <w:pPr>
        <w:widowControl/>
        <w:snapToGrid w:val="0"/>
        <w:ind w:left="720"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ascii="宋体" w:hAnsi="宋体" w:cs="宋体"/>
          <w:color w:val="333333"/>
          <w:kern w:val="0"/>
          <w:sz w:val="24"/>
          <w:szCs w:val="24"/>
          <w:shd w:val="clear" w:color="auto" w:fill="F7FCFF"/>
        </w:rPr>
        <w:t>3、</w:t>
      </w: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感受数学知识间、数学与生活的密切联系，获得自主尝试解决问题的成功体验，培养数学的应用意识。</w:t>
      </w:r>
    </w:p>
    <w:p>
      <w:pPr>
        <w:widowControl/>
        <w:snapToGrid w:val="0"/>
        <w:ind w:left="720"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课前准备：把第67页木箱图画在一张纸上。</w:t>
      </w:r>
    </w:p>
    <w:p>
      <w:pPr>
        <w:widowControl/>
        <w:snapToGrid w:val="0"/>
        <w:ind w:left="720"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>学具准备：尺子、剪刀</w:t>
      </w:r>
    </w:p>
    <w:p>
      <w:pPr>
        <w:widowControl/>
        <w:snapToGrid w:val="0"/>
        <w:jc w:val="left"/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7FCFF"/>
        </w:rPr>
        <w:t xml:space="preserve"> </w:t>
      </w: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shd w:val="clear" w:color="auto" w:fill="F7FCFF"/>
        </w:rPr>
        <w:t xml:space="preserve">  教学过程：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一、谈话导入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师：同学们，在前面的学习中我们认识了体积，还学习了体积的计算。今天，我们继续解决和体积有关的问题。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看图了解数据信息，培养学生读图的能力，也为计算体积作准备。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二、探究新知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用一张纸出示木箱图。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师：这是一个带盖的木箱，观察图，谁来说一说你知道了什么？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生：这个木箱的长是1.25米。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生：这个木箱的宽是0.55米。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生：这个木箱的高是0.45米。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师：根据这些数据，请同学们自己计算一下，这个木箱的体积是多少。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学生独立完成，教师巡视。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给学生提供自主计算的空间，既考查学生已有的知识，也为认识容积作铺垫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师：谁来说一说你是怎样想的，计算的结果是多少？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学生可能出现：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（1）根据长方体体积公式V=abh计算，1.25×0.55×0.45＝0.309375（立方米）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（2）因为长方体的体积等于长×宽×高，所以，这个木箱的体积是：1.25×0.55×0.45＝0.309375（立方米）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（3）计算出的体积0.309375是六位小数，可以取近似数，保留三位小数得0.309立方米。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教师板书：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1.25×0.55×0.45≈0.309（立方米）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把计算的结果取近似值得意见没有出现，教师可以引导或参与交流。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师：我们计算出了这个木箱的体积。如果在这个木箱中装满小麦，请大家想一想：这个木箱能装多少立方米小麦？等于这个木箱的体积吗？为什么？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在交流的过程中，使学生获得成功的体验，学会综合运用知识解决问题。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学生可能会有不同的说法，教师对话。如：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生：不想等。因为木箱的体积是一个近似数。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师：你想到了木箱的体积是近似数，很好。但是，如果不取近似数，装小麦的立方米数等于木箱的体积吗？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生：不想等。因为木箱的板子有厚度，木箱的体积是连木板一起的，木箱里面空着的是装小麦的体积。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师：真聪明，很注意观察生活中的事物！对，木箱的板子是有厚度的。要计算木箱里面的空间有多大，也就是木箱能容纳多少立方米小麦。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板书：容纳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在具体“容积”事例的举例中，使学生进一步建立容积的概念。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师：谁能用自己的话说一说容纳是什么意思？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生：容纳就是装下的意思。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师：能容纳吗？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生：能容纳就是能装下的意思。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师：对！能容纳就是能装下的意思。在数学上，箱子、油桶、仓库等所能容纳物体的体积，通常叫做它们的容积。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板书：容积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进行问题讨论，使学生明确解题思路，为学生自主解决问题提供帮助。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师：谁能说一说什么是这个木箱的容积？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生：这个木箱能容纳小麦的体积叫做这个木箱的容积。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师：谁还能举出其他例子，说明什么是容积？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指名回答，教师给予激励性评价。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师：同学们知道了什么是容积。现在，老师告诉你，这个木箱木板的厚度是0.025米。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板书：木板厚0.025米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师：你们能计算出这个木箱能装多少立方米小麦吗？谁来说一说应该怎样计算呢？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生：要求能装多少立方米的小麦，就是求木箱里面的体积，也就是容积。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师：怎样计算呢？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生：我们应该先算出从木箱里面量的长、宽、高，再用长×宽×高来求容积。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师：那么，怎样计算出木箱里面的长、宽、高呢？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生：用木箱外面的长、宽、高分别减去木板的厚度0.025米。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生：木箱里面的长和外面的长相差两个木板的厚度，应该把外面的长减去两个木板的厚度才是木箱里面的长。同样，木箱外面的宽和高也应该两个木板的厚度才是木箱里面的宽和高。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如果出现上面两种意见，讨论一下，形成共识。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师：下面请同学们自己计算一下木箱的容积是多少。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学生尝试计算，教师巡视，个别指导。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展示学生学习的成果，获得成功的体验。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师：谁来说一说你是怎么计算的，结果是多少？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教师随着学生的回答，板书：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长方体里面的长：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1.25－0.025×2＝102（米）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长方体里面的宽：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0.55－0.025×2＝0.5（米）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长方体里面的高：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0.45－0.025×2＝0.4（米）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容积：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1.2×0.5×0.4＝0.24（立方米）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在学生计算出木箱体积的基础上，通过对学生熟悉的问题的讨论，使学生理解容积的意义。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师：同学们计算得很准确。现在，大家对比一下我们计算的木箱的体积和容积，你发现有什么相同点和不同点？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学生独立思考再回答。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生：体积和容积得相同点是都用长×宽×高这个公式来计算。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生：相同点还有，要想计算体积和容积，都必须先测量长、宽、高这三个数据。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生：它们的单位相同。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生：不同点是计算体积和容积的长、宽、高不一样。计算体积的数据是从外面测量的，而计算容积的数据是从里面测量的。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生：如果只给出木箱外面的长、宽、高，在计算容积时要把长、宽、高减去两个木板的厚度。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……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通过比较，让学生感知容积与体积的联系与区别，进一步建立容积概念。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刚才计算木箱的容积，因为告诉了木箱外面测量的数据和木板的厚度，所以计算比较复杂。生活中，我们可以直接从木箱里面测量出长、宽、高的数据，进行计算。下面，我们来计算一个水箱的容积：一个水箱，从里面测量，长5分米，宽4分米，高3分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边说边板书：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一个水箱从里面量：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长5分米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宽4分米，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高3分米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师：请同学们口算一下，这个水箱的容积是多少？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学生说，教师板书：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5×4×3＝60（立方分米）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让学生尝试应用所学新知。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师：同学们算得对。在一般情况下，计算容积用体积单位就行了；但当计量液体体积时，我们通常用“升”和“毫升”作容积单位，且1升＝1立方分米。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教师板书：1升＝1立方分米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师：谁能用升作单位来描述一下水箱的容积。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生：这个水箱的容积是60升。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教师完成板书：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5×4×3＝60（立方分米）＝60（升）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师：我们以前认识过升和毫升，谁知道1升等于多少毫升？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生：1升等于1000毫升。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板书：1升＝1000毫升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师：对，1升等于1000毫升。谁知道1立方分米等于多少立方厘米？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生：1立方分米等于1000立方厘米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板书：1立方分米＝1000立方厘米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师：根据升和毫升、立方分米和立方厘米之间的关系，我们可以推算出1毫升等于多少立方厘米呢？为什么？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生：1毫升＝1立方厘米。因为1升等于1000毫升，1立方分米等于1000立方厘米，1升等于1立方分米，1000毫升也就等于1000立方里面，就可以推出1毫升等于1立方厘米。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教师完成板书：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1升＝1000毫升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1000毫升＝1000立方厘米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1毫升＝1立方厘米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考查学生能否综合运用知识灵活解决问题。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师：很好。同学们自己推算出了毫升和立方厘米之间的关系。请听下面的问题。如果这个水箱装3/5的水，水箱中的水有多少升？你们试着算一算。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学生独立思考、计算。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师：谁来说一说你是怎样想的，怎样算的，结果是多少？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生：这个水箱装3/5的水，也就是求60的3/5是多少，60×3/5＝36（升）。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60×3/5＝36（升）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师：如果用毫升作单位，这个水箱的容积是多少呢？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生：36000毫升。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师：说说你是怎么算的？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进行用公式计算长方体容积的练习。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生：因为1升等于1000毫升，36升就等于36×1000＝36000（毫升）。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师：刚才我们分别计算了长方体水箱和水箱的容积，下面我么来计算一个正方体铁皮水箱的容积。请看教材第92页“练一练”第1题，谁来说一说“铁皮的厚度略去不计” 是什么意思？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生：铁皮很薄，可以忽略它的厚度。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生：从水箱外面测量的长、宽、高和从里面测量的长、宽、高相差无几。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生：求水箱的容积也就是求水箱的体积。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计算水箱的容积，让学生掌握容积的计算方法，更重要的是认识升、毫升和立方分米、立方厘米之间的关系生成课程资源。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师：同学们说得很好。一般情况下，物体的容积比体积小，但有的时候，容器的壁比较薄时，它的厚度可以忽略不计。这时候可以说容器的容积就是这个容器的体积。下面根据题目中的数据，自己试着算一算。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学生独立完成，教师巡视。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师：谁来说一说你是怎样算的？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生：正方体的体积＝棱长×棱长×棱长，所以用0.8×0.8×0.8＝0.512（立方米）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0.512立方米＝512立方分米＝512升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如果学生忘记换算单位或出现错误，教师给予提示。</w:t>
      </w:r>
    </w:p>
    <w:p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三、巩固练习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请同学们自己读题，理解题意后独立完成“练一练”中的第2、3、4题。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学生独立完成，教师巡视，个别指导。然后全班交流。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达标反馈</w:t>
      </w:r>
    </w:p>
    <w:p>
      <w:pPr>
        <w:adjustRightInd w:val="0"/>
        <w:snapToGrid w:val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　1．60立方米＝（     ）立方分米   　  4立方分米8立方厘米＝（       ）立方分米　 　30立方分米＝（      ）立方米    2.85升＝（       ）毫升　　1500毫升＝（       ）立方厘米＝（       ）立方分米0.1升＝（       ）毫升＝（       ）立方厘米           5.2立方分米=(　　 )立方厘米   0.8升=(　　 )毫升</w:t>
      </w:r>
    </w:p>
    <w:p>
      <w:pPr>
        <w:adjustRightInd w:val="0"/>
        <w:snapToGrid w:val="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2.做一个长50厘米，宽60厘米，高20厘米的木抽屉，至少要用木板（      ）平方分米，它的容积约是（      ）升。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答案：1.60000   4.0008   0.03   2850   1500   1.5   100    100   520  800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2. 520     6000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color w:val="0000FF"/>
          <w:sz w:val="32"/>
          <w:szCs w:val="24"/>
        </w:rPr>
      </w:pPr>
      <w:r>
        <w:rPr>
          <w:rFonts w:hint="eastAsia" w:ascii="宋体" w:hAnsi="宋体" w:cs="宋体"/>
          <w:b/>
          <w:color w:val="0000FF"/>
          <w:sz w:val="32"/>
          <w:szCs w:val="24"/>
        </w:rPr>
        <w:t>本课小结</w:t>
      </w:r>
    </w:p>
    <w:p>
      <w:pPr>
        <w:pStyle w:val="4"/>
        <w:numPr>
          <w:ilvl w:val="0"/>
          <w:numId w:val="2"/>
        </w:numPr>
        <w:rPr>
          <w:rFonts w:hint="eastAsia"/>
          <w:color w:val="0000FF"/>
        </w:rPr>
      </w:pPr>
      <w:r>
        <w:rPr>
          <w:color w:val="0000FF"/>
        </w:rPr>
        <w:t>容积:是指容器所能容纳物体的体积。单位:固体、气体的容积单位与体积单位相同，而液体的容积单位一般用升、</w:t>
      </w:r>
      <w:r>
        <w:fldChar w:fldCharType="begin"/>
      </w:r>
      <w:r>
        <w:instrText xml:space="preserve"> HYPERLINK "http://baike.haosou.com/doc/5414759-5652901.html" \t "_blank" </w:instrText>
      </w:r>
      <w:r>
        <w:fldChar w:fldCharType="separate"/>
      </w:r>
      <w:r>
        <w:rPr>
          <w:rStyle w:val="7"/>
          <w:color w:val="0000FF"/>
        </w:rPr>
        <w:t>毫升</w:t>
      </w:r>
      <w:r>
        <w:rPr>
          <w:rStyle w:val="7"/>
          <w:color w:val="0000FF"/>
        </w:rPr>
        <w:fldChar w:fldCharType="end"/>
      </w:r>
      <w:r>
        <w:rPr>
          <w:color w:val="0000FF"/>
        </w:rPr>
        <w:t>。</w:t>
      </w:r>
    </w:p>
    <w:p>
      <w:pPr>
        <w:rPr>
          <w:rFonts w:hint="eastAsia" w:ascii="宋体" w:hAnsi="宋体" w:cs="宋体"/>
          <w:b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</w:rPr>
        <w:t>2.1升＝1000毫升</w:t>
      </w:r>
    </w:p>
    <w:p>
      <w:pPr>
        <w:ind w:firstLine="236" w:firstLineChars="98"/>
        <w:rPr>
          <w:rFonts w:hint="eastAsia" w:ascii="宋体" w:hAnsi="宋体" w:cs="宋体"/>
          <w:b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</w:rPr>
        <w:t>1毫升＝1立方厘米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板书设计</w:t>
      </w: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1.25×0.55×0.45≈0.309（立方米）</w:t>
      </w:r>
    </w:p>
    <w:p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容纳</w:t>
      </w:r>
    </w:p>
    <w:p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容积</w:t>
      </w:r>
    </w:p>
    <w:p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木板厚0.025米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5×4×3＝60（立方分米）</w:t>
      </w:r>
    </w:p>
    <w:p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1升＝1立方分米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5×4×3＝60（立方分米）＝60（升）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1升＝1000毫升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1立方分米＝1000立方厘米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1升＝1000毫升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1000毫升＝1000立方厘米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1毫升＝1立方厘米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60×3/5＝36（升）</w:t>
      </w: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color w:val="0000FF"/>
          <w:sz w:val="32"/>
          <w:szCs w:val="32"/>
        </w:rPr>
      </w:pPr>
      <w:r>
        <w:rPr>
          <w:rFonts w:hint="eastAsia" w:ascii="宋体" w:hAnsi="宋体" w:cs="宋体"/>
          <w:b/>
          <w:bCs/>
          <w:color w:val="0000FF"/>
          <w:sz w:val="32"/>
          <w:szCs w:val="32"/>
        </w:rPr>
        <w:t xml:space="preserve"> 教学资料包：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容积的意义：容器所能容纳物体的体积叫做容积。</w:t>
      </w:r>
    </w:p>
    <w:p>
      <w:pPr>
        <w:numPr>
          <w:ilvl w:val="0"/>
          <w:numId w:val="3"/>
        </w:numPr>
        <w:rPr>
          <w:rFonts w:hint="eastAsia" w:ascii="宋体" w:hAnsi="宋体" w:cs="宋体"/>
          <w:b/>
          <w:bCs/>
          <w:color w:val="0000FF"/>
          <w:sz w:val="32"/>
          <w:szCs w:val="32"/>
        </w:rPr>
      </w:pPr>
      <w:r>
        <w:rPr>
          <w:rFonts w:hint="eastAsia" w:ascii="宋体" w:hAnsi="宋体" w:cs="宋体"/>
          <w:color w:val="0000FF"/>
          <w:sz w:val="24"/>
          <w:szCs w:val="24"/>
        </w:rPr>
        <w:t>物体的容积和体积的意义不同，容积和体积是同一容器的两个方面的特征，容积的计算方法与体积相同，但尺寸的测量方法不同。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2367A"/>
    <w:multiLevelType w:val="singleLevel"/>
    <w:tmpl w:val="5602367A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61E06AA"/>
    <w:multiLevelType w:val="singleLevel"/>
    <w:tmpl w:val="561E06AA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64249CA"/>
    <w:multiLevelType w:val="multilevel"/>
    <w:tmpl w:val="664249C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D2FA4"/>
    <w:rsid w:val="000E5155"/>
    <w:rsid w:val="00103CE1"/>
    <w:rsid w:val="006D2FA4"/>
    <w:rsid w:val="00F04938"/>
    <w:rsid w:val="46907BED"/>
    <w:rsid w:val="7D2D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Hyperlink"/>
    <w:unhideWhenUsed/>
    <w:uiPriority w:val="99"/>
    <w:rPr>
      <w:color w:val="000000"/>
      <w:u w:val="none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3693</Words>
  <Characters>4003</Characters>
  <Lines>31</Lines>
  <Paragraphs>8</Paragraphs>
  <TotalTime>0</TotalTime>
  <ScaleCrop>false</ScaleCrop>
  <LinksUpToDate>false</LinksUpToDate>
  <CharactersWithSpaces>4146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2018-08-27T04:18:00Z</dcterms:created>
  <dc:creator>Administrator</dc:creator>
  <cp:lastModifiedBy>Administrator</cp:lastModifiedBy>
  <dcterms:modified xsi:type="dcterms:W3CDTF">2024-01-02T07:59:20Z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93689FD895E046D6807F96CE2022322C</vt:lpwstr>
  </property>
</Properties>
</file>